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0C" w:rsidRPr="00F419B6" w:rsidRDefault="00CF4D0C" w:rsidP="00F419B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F419B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АДМИНИСТРАЦИЯ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F419B6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БОЛЬШЕСОЛДАТСКОГО  СЕЛЬСОВЕТА БОЛЬШЕСОЛДАТСКОГО  РАЙОНА КУУРСКОЙ  ОБЛАСТИ</w:t>
      </w:r>
    </w:p>
    <w:p w:rsidR="00CF4D0C" w:rsidRPr="00F419B6" w:rsidRDefault="00CF4D0C" w:rsidP="00F419B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9D1807"/>
          <w:kern w:val="36"/>
          <w:sz w:val="32"/>
          <w:szCs w:val="32"/>
          <w:lang w:eastAsia="ru-RU"/>
        </w:rPr>
      </w:pPr>
    </w:p>
    <w:p w:rsidR="00CF4D0C" w:rsidRPr="00F419B6" w:rsidRDefault="00CF4D0C" w:rsidP="00A66AE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F419B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ПОСТАНОВЛЕНИЕ</w:t>
      </w:r>
    </w:p>
    <w:p w:rsidR="00CF4D0C" w:rsidRPr="00A66AEF" w:rsidRDefault="00CF4D0C" w:rsidP="00A66AE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F419B6">
        <w:rPr>
          <w:rFonts w:ascii="Arial" w:eastAsia="Times New Roman" w:hAnsi="Arial" w:cs="Arial"/>
          <w:b/>
          <w:bCs/>
          <w:color w:val="0E2F43"/>
          <w:sz w:val="32"/>
          <w:szCs w:val="32"/>
          <w:lang w:eastAsia="ru-RU"/>
        </w:rPr>
        <w:t>от  30 декабря  2013 года  № 171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F419B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Об утверждении Положения об особенностях подачи и рассмотрения жалоб на решения и действия (бездействие) органа местного самоуправления и его должностных лиц, муниципальных служащих органа местного самоуправления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CF4D0C" w:rsidRPr="00F419B6" w:rsidRDefault="00F419B6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   </w:t>
      </w:r>
      <w:proofErr w:type="gramStart"/>
      <w:r w:rsidR="00CF4D0C"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 соответствии с Федеральным законом «Об организации предоставления государственных и муниципальных услуг»,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администрация </w:t>
      </w:r>
      <w:proofErr w:type="spellStart"/>
      <w:r w:rsidR="00CF4D0C"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="00CF4D0C"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 сельсовета </w:t>
      </w:r>
      <w:proofErr w:type="spellStart"/>
      <w:r w:rsidR="00CF4D0C"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="00CF4D0C"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</w:t>
      </w: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="00CF4D0C"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ПОСТАНОВЛЯЕТ:</w:t>
      </w:r>
      <w:proofErr w:type="gramEnd"/>
    </w:p>
    <w:p w:rsidR="00CF4D0C" w:rsidRPr="00F419B6" w:rsidRDefault="00CF4D0C" w:rsidP="00F419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>Утвердить Положение об особенностях подачи и рассмотрения жалоб на решения и действия (бездействие) органа местного самоуправления и его должностных лиц, муниципальных служащих органа местного самоуправления (далее – Положение) согласно приложению к настоящему постановлению.</w:t>
      </w:r>
    </w:p>
    <w:p w:rsidR="00CF4D0C" w:rsidRPr="00F419B6" w:rsidRDefault="00CF4D0C" w:rsidP="00F419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proofErr w:type="gramStart"/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>Контроль за</w:t>
      </w:r>
      <w:proofErr w:type="gramEnd"/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 исполнением настоящего постановления возложить заместителя главы  администрации </w:t>
      </w:r>
      <w:proofErr w:type="spellStart"/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 сельсовета Дорохову С.А.</w:t>
      </w:r>
    </w:p>
    <w:p w:rsidR="00CF4D0C" w:rsidRPr="00F419B6" w:rsidRDefault="00CF4D0C" w:rsidP="00F419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jc w:val="both"/>
        <w:rPr>
          <w:rFonts w:ascii="Arial" w:eastAsia="Times New Roman" w:hAnsi="Arial" w:cs="Arial"/>
          <w:color w:val="164969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Настоящее постановление вступает в силу со дня обнародования на информационных стендах  администрации </w:t>
      </w:r>
      <w:proofErr w:type="spellStart"/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  сельсовета и подлежит размещению на официальном сайте администрации </w:t>
      </w:r>
      <w:proofErr w:type="spellStart"/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164969"/>
          <w:sz w:val="24"/>
          <w:szCs w:val="24"/>
          <w:lang w:eastAsia="ru-RU"/>
        </w:rPr>
        <w:t xml:space="preserve"> сельсовета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Глава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сельсовета                                                  Р.В. Гридин</w:t>
      </w:r>
    </w:p>
    <w:p w:rsidR="00CF4D0C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66AEF" w:rsidRDefault="00A66AEF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A66AEF" w:rsidRDefault="00A66AEF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A66AEF" w:rsidRPr="00F419B6" w:rsidRDefault="00A66AEF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bookmarkStart w:id="0" w:name="_GoBack"/>
      <w:bookmarkEnd w:id="0"/>
    </w:p>
    <w:p w:rsidR="00CF4D0C" w:rsidRPr="00F419B6" w:rsidRDefault="00CF4D0C" w:rsidP="00F419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Приложение</w:t>
      </w:r>
    </w:p>
    <w:p w:rsidR="00CF4D0C" w:rsidRPr="00F419B6" w:rsidRDefault="00CF4D0C" w:rsidP="00F419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к постановлению администрации</w:t>
      </w:r>
    </w:p>
    <w:p w:rsidR="00CF4D0C" w:rsidRPr="00F419B6" w:rsidRDefault="00CF4D0C" w:rsidP="00F419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сельсовета от 30.12.2013 г. № 171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b/>
          <w:color w:val="0E2F43"/>
          <w:sz w:val="24"/>
          <w:szCs w:val="24"/>
          <w:lang w:eastAsia="ru-RU"/>
        </w:rPr>
        <w:t>ПОЛОЖЕНИЕ</w:t>
      </w:r>
    </w:p>
    <w:p w:rsidR="00CF4D0C" w:rsidRPr="00041BAC" w:rsidRDefault="00CF4D0C" w:rsidP="00041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b/>
          <w:color w:val="0E2F43"/>
          <w:sz w:val="24"/>
          <w:szCs w:val="24"/>
          <w:lang w:eastAsia="ru-RU"/>
        </w:rPr>
        <w:t xml:space="preserve">об особенностях подачи и рассмотрения жалоб на решения и действия (бездействие) органа местного самоуправления и его должностных лиц, муниципальных служащих администрация </w:t>
      </w:r>
      <w:proofErr w:type="spellStart"/>
      <w:r w:rsidRPr="00F419B6">
        <w:rPr>
          <w:rFonts w:ascii="Arial" w:eastAsia="Times New Roman" w:hAnsi="Arial" w:cs="Arial"/>
          <w:b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b/>
          <w:color w:val="0E2F43"/>
          <w:sz w:val="24"/>
          <w:szCs w:val="24"/>
          <w:lang w:eastAsia="ru-RU"/>
        </w:rPr>
        <w:t xml:space="preserve">  сельсовета </w:t>
      </w:r>
      <w:proofErr w:type="spellStart"/>
      <w:r w:rsidRPr="00F419B6">
        <w:rPr>
          <w:rFonts w:ascii="Arial" w:eastAsia="Times New Roman" w:hAnsi="Arial" w:cs="Arial"/>
          <w:b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b/>
          <w:color w:val="0E2F43"/>
          <w:sz w:val="24"/>
          <w:szCs w:val="24"/>
          <w:lang w:eastAsia="ru-RU"/>
        </w:rPr>
        <w:t xml:space="preserve"> района Курской области</w:t>
      </w:r>
    </w:p>
    <w:p w:rsidR="00CF4D0C" w:rsidRPr="00F419B6" w:rsidRDefault="00CF4D0C" w:rsidP="00041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1. Общие положения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1.1.  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администрация </w:t>
      </w: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 сельсовета </w:t>
      </w: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 и ее должностных лиц, муниципальных служащих администрации администрация </w:t>
      </w: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 сельсовета </w:t>
      </w: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 при предоставлении муниципальных услуг (далее – жалобы).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1.2.  Действие настоящего Положения распространяется на жалобы, поданные в порядке, предусмотренном Федеральным законом «Об организации предоставления государственных и муниципальных услуг» (далее – Федеральный закон), с учетом особенностей, установленных настоящим Положением.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Основные понятия, используемые в настоящем Положении, применяются в том же значении, в котором они используются в Федеральном законе.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1.3.  </w:t>
      </w: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Установленные  настоящим Положением особенности подачи и рассмотрения жалоб не распространяются на правоотношения, связанные с реализацией гражданином Российской Федерации прав, предусмотренных Федеральным законом «О порядке рассмотрения обращений граждан Российской Федерации», а также не применяется в случае обжалования нормативных правовых актов и иных решений органов местного самоуправления и их должностных лиц, муниципальных служащих по делам об административных правонарушениях, иных решений и действий</w:t>
      </w:r>
      <w:proofErr w:type="gram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(бездействия) органов местного самоуправления и их должностных лиц, муниципальных служащих, в отношении которых предусмотрен специальный порядок обжалования.</w:t>
      </w:r>
    </w:p>
    <w:p w:rsidR="00CF4D0C" w:rsidRPr="00F419B6" w:rsidRDefault="00CF4D0C" w:rsidP="00041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2. Порядок и особенности подачи жалоб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2.1. Подача жалоб в администрацию администрация </w:t>
      </w: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 сельсовета </w:t>
      </w: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области, предоставляющую муниципальные услуги (далее – орган, предоставляющий муниципальные услуги), осуществляется бесплатно.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2.2. Заявитель может обратиться с жалобой, в том числе в следующих случаях: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б) нарушение срока предоставления муниципальной услуги;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в) требование предоставления заявителем документов, не предусмотренных нормативными правовыми актами Российской Федерации и (или) Курской области, муниципальными нормативными правовыми актами для предоставления муниципальной услуги;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и (или) Курской области  для предоставления муниципальной услуги;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Курской области;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(или) Курской области, муниципальными нормативными правовыми актами;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2.3. В органе, предоставляющем муниципальные услуги, определяются уполномоченные на рассмотрение жалоб должностные лица, которые обеспечивают: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а) прием и рассмотрение жалоб в соответствии жалоб в соответствии с требованиями настоящего Положения;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б) направление жалоб в уполномоченный на их рассмотрение орган в соответствии с пунктами 3.1, 3.5 настоящего Положения.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2.4. </w:t>
      </w: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Заявитель обращается в орган, предоставляющий муниципальную услугу, с жалобой (или заявлением о прекращении рассмотрения его жалобы) в письменной форме на бумажном носителе, в том числе при личном приеме заявителя,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телекоммуникационной сети «Интернет», включая единый</w:t>
      </w:r>
      <w:proofErr w:type="gram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портал государственных и муниципальных услуг.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CF4D0C" w:rsidRPr="00F419B6" w:rsidRDefault="00CF4D0C" w:rsidP="00041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Жалоба должна содержать: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а) наименование органа, предоставляющего муниципальную услугу, его должностного лица либо муниципального служащего органа местного самоуправления (далее – муниципальный служащий), решения и действия (бездействие) которых обжалуются;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б) фамилию, имя, отчество (при наличии), сведения о месте жительства заявителя – физического лица либо наименование, сведения о месте нахождения </w:t>
      </w: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2.5.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в) копия решения о назначении или об избрании,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2.6. </w:t>
      </w: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Жалоба,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информационно-телекоммуникационной сети «Интернет», включая единый портал государственных и муниципальных услуг, подлежит регистрации органом, предоставляющим муниципальные услуги, в журнале учета жалоб на решения и действия (бездействие) органа</w:t>
      </w:r>
      <w:proofErr w:type="gram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, предоставляющего муниципальную услугу, его должностных лиц и муниципальных служащих (далее – Журнал) в течение одного рабочего дня со дня поступления жалобы с присвоением ей регистрационного номера.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органа, предоставляющего муниципальную услугу.</w:t>
      </w:r>
      <w:proofErr w:type="gramEnd"/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Органом, предоставляющим муниципальную услугу,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</w:t>
      </w: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представленных документов, направленных через информационно-телекоммуникационные сети общего пользования, в том числе информационно-телекоммуникационную сеть «Интернет», включая единый портал государственных и муниципальных услуг, направляется заявителю по почте в течение 3 рабочих дней со дня их регистрации.</w:t>
      </w:r>
      <w:proofErr w:type="gramEnd"/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отделения почтовой связи, направляется заявителю по почте в течение 3 рабочих дней со дня их регистрации.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2.7. Жалоба, поступившая в уполномоченный на ее рассмотрение орган, </w:t>
      </w: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подлежит регистрации в течение одного рабочего дня со дня ее поступления рассматривается</w:t>
      </w:r>
      <w:proofErr w:type="gram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или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2.8. До момента принятия решения по жалобе заявитель имеет право обратиться в орган, предоставляющий муниципальную услугу, с заявлением о прекращении рассмотрения его жалобы в соответствии с пунктом 2.4 настоящего Положения.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Заявление о прекращении рассмотрения жалобы регистрируется и рассматривается органом, предоставляющим муниципальную услугу, в сроки, указанные в пункте 2.6 и в абзаце первом пункта 2.7 настоящего Положения. В этом случае орган, предоставляющий муниципальную услугу, прекращает рассмотрение жалобы, за исключением случаев, предусмотренных пунктом 3.5 настоящего Положения.</w:t>
      </w:r>
    </w:p>
    <w:p w:rsidR="00CF4D0C" w:rsidRPr="00F419B6" w:rsidRDefault="00CF4D0C" w:rsidP="00041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 Порядок и особенности рассмотрения жалоб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3.1.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лица, муниципальных служащих.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3.2. </w:t>
      </w: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Жалобы рассматриваются комиссией по рассмотрению жалоб на решения и действия (бездействие) органа, предоставляющего муниципальные услуги, его должностных лиц и муниципальных служащих, создаваемой в соответствии с муниципальными правовыми актами органа, предоставляющих муниципальную услугу (далее – Комиссия) под председательством главы сельского поселения.</w:t>
      </w:r>
      <w:proofErr w:type="gramEnd"/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Состав комиссии утверждается муниципальным правовым актом органа, предоставляющего муниципальную услугу.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Информация о составе и порядке работы Комиссии размещается на официальном сайте органа, предоставляющего муниципальную услугу, в информационно-телекоммуникационной сети «Интернет» в течение 5 рабочих дней после их утверждения.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 xml:space="preserve">3.3. </w:t>
      </w:r>
      <w:proofErr w:type="gram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 случае если жалоба (или заявление о прекращении рассмотрения жалобы) подана заявителем в орган, предоставляющий муниципальную услугу, в компетенцию которого не входит принятие решения по жалобе в соответствии с требованиями пункта 3.1 настоящего Положения, в течение 3 рабочих дней со дня ее регистрации должностное лицо указанного органа направляет жалобу в орган, уполномоченный на ее рассмотрение, и в письменной форме информирует</w:t>
      </w:r>
      <w:proofErr w:type="gram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3.4. По результатам рассмотрения жалобы в соответствии с частью 7 статьи 11.2 Федерального закона Комиссия принимает решение об удовлетворении жалобы либо об отказе в ее удовлетворении.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Указанное решение принимается в форме акта органа, предоставляющего муниципальную услугу.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3.5.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днем принятия решения.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3.6. В ответе по результатам рассмотрения жалобы указываются: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его должностного лица, принявшего решение по жалобе;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предоставляющего муниципальную услугу, решение или действия (бездействие) которого обжалуются;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г) основания для принятия решения по жалобе;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д) принятое по жалобе решение;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е) в случае если жалоба признана обоснованной – сроки устранения выявления нарушений, в том числе срок предоставления результата муниципальной услуги;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3.9.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органа, предоставляющего муниципальную услугу, в органы прокуратуры.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3.10. Орган, предоставляющий муниципальные услуги, обеспечивает: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а) оснащение мест приема жалоб;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б)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 посредством размещения информации на стендах в местах предоставления муниципальных услуг, на их </w:t>
      </w: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официальных сайтах, на «Портале государственных и муниципальных услуг (функций) Курской области»;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в том числе по телефону, электронной почте, при личном приеме.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3.11. Основаниями для отказа в удовлетворении жалобы являются: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3.12. Основаниями для оставления жалобы без ответа являются: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CF4D0C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731329" w:rsidRPr="00F419B6" w:rsidRDefault="00731329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F4D0C" w:rsidRPr="00F419B6" w:rsidRDefault="00CF4D0C" w:rsidP="007313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Приложение</w:t>
      </w:r>
    </w:p>
    <w:p w:rsidR="00CF4D0C" w:rsidRPr="00F419B6" w:rsidRDefault="00CF4D0C" w:rsidP="007313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к Положению об особенностях подачи</w:t>
      </w:r>
    </w:p>
    <w:p w:rsidR="00CF4D0C" w:rsidRPr="00F419B6" w:rsidRDefault="00CF4D0C" w:rsidP="007313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и рассмотрения жалоб на решения и</w:t>
      </w:r>
    </w:p>
    <w:p w:rsidR="00CF4D0C" w:rsidRPr="00F419B6" w:rsidRDefault="00CF4D0C" w:rsidP="007313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действия (бездействие) органа</w:t>
      </w:r>
    </w:p>
    <w:p w:rsidR="00CF4D0C" w:rsidRPr="00F419B6" w:rsidRDefault="00CF4D0C" w:rsidP="0073132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местного самоуправления и его должностных лиц, муниципальных служащих  администрации </w:t>
      </w: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 сельсовета </w:t>
      </w:r>
      <w:proofErr w:type="spellStart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Большесолдатского</w:t>
      </w:r>
      <w:proofErr w:type="spellEnd"/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 Курской области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Журнал учета жалоб на решения и действия (бездействие) органа, предоставляющего муниципальные услуги, его должностных лиц и муниципальных служащих</w:t>
      </w:r>
    </w:p>
    <w:tbl>
      <w:tblPr>
        <w:tblpPr w:leftFromText="180" w:rightFromText="180" w:vertAnchor="text" w:horzAnchor="page" w:tblpX="598" w:tblpY="332"/>
        <w:tblW w:w="11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1588"/>
        <w:gridCol w:w="1818"/>
        <w:gridCol w:w="1581"/>
        <w:gridCol w:w="2386"/>
        <w:gridCol w:w="1275"/>
      </w:tblGrid>
      <w:tr w:rsidR="00A66AEF" w:rsidRPr="00F419B6" w:rsidTr="00A66AEF">
        <w:tc>
          <w:tcPr>
            <w:tcW w:w="110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71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Дата, время приема жалоб</w:t>
            </w:r>
          </w:p>
        </w:tc>
        <w:tc>
          <w:tcPr>
            <w:tcW w:w="82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Заявитель жалобы</w:t>
            </w:r>
          </w:p>
        </w:tc>
        <w:tc>
          <w:tcPr>
            <w:tcW w:w="71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Суть жалобы</w:t>
            </w:r>
          </w:p>
        </w:tc>
        <w:tc>
          <w:tcPr>
            <w:tcW w:w="107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Дата, результат рассмотрения жалобы</w:t>
            </w:r>
          </w:p>
        </w:tc>
        <w:tc>
          <w:tcPr>
            <w:tcW w:w="575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66AEF" w:rsidRPr="00F419B6" w:rsidTr="00A66AEF">
        <w:tc>
          <w:tcPr>
            <w:tcW w:w="110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ind w:left="426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</w:tr>
      <w:tr w:rsidR="00A66AEF" w:rsidRPr="00F419B6" w:rsidTr="00A66AEF">
        <w:tc>
          <w:tcPr>
            <w:tcW w:w="110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</w:tr>
      <w:tr w:rsidR="00A66AEF" w:rsidRPr="00F419B6" w:rsidTr="00A66AEF">
        <w:tc>
          <w:tcPr>
            <w:tcW w:w="110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</w:tr>
      <w:tr w:rsidR="00A66AEF" w:rsidRPr="00F419B6" w:rsidTr="00A66AEF">
        <w:tc>
          <w:tcPr>
            <w:tcW w:w="110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</w:tr>
      <w:tr w:rsidR="00A66AEF" w:rsidRPr="00F419B6" w:rsidTr="00A66AEF">
        <w:tc>
          <w:tcPr>
            <w:tcW w:w="110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AEF" w:rsidRPr="00A66AEF" w:rsidRDefault="00A66AEF" w:rsidP="00A66AEF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</w:pPr>
            <w:r w:rsidRPr="00A66AEF">
              <w:rPr>
                <w:rFonts w:ascii="Arial" w:eastAsia="Times New Roman" w:hAnsi="Arial" w:cs="Arial"/>
                <w:color w:val="0E2F43"/>
                <w:sz w:val="18"/>
                <w:szCs w:val="18"/>
                <w:lang w:eastAsia="ru-RU"/>
              </w:rPr>
              <w:t> </w:t>
            </w:r>
          </w:p>
        </w:tc>
      </w:tr>
    </w:tbl>
    <w:p w:rsidR="00CF4D0C" w:rsidRPr="00F419B6" w:rsidRDefault="00CF4D0C" w:rsidP="00F419B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F419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8006E3" w:rsidRPr="00F419B6" w:rsidRDefault="008006E3" w:rsidP="00F419B6">
      <w:pPr>
        <w:jc w:val="both"/>
        <w:rPr>
          <w:rFonts w:ascii="Arial" w:hAnsi="Arial" w:cs="Arial"/>
          <w:sz w:val="24"/>
          <w:szCs w:val="24"/>
        </w:rPr>
      </w:pPr>
    </w:p>
    <w:sectPr w:rsidR="008006E3" w:rsidRPr="00F4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9DF"/>
    <w:multiLevelType w:val="multilevel"/>
    <w:tmpl w:val="7A84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C0"/>
    <w:rsid w:val="00041BAC"/>
    <w:rsid w:val="00257CC0"/>
    <w:rsid w:val="00731329"/>
    <w:rsid w:val="008006E3"/>
    <w:rsid w:val="00A66AEF"/>
    <w:rsid w:val="00CF4D0C"/>
    <w:rsid w:val="00F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Дорохова</dc:creator>
  <cp:keywords/>
  <dc:description/>
  <cp:lastModifiedBy>Светлана Дорохова</cp:lastModifiedBy>
  <cp:revision>5</cp:revision>
  <cp:lastPrinted>2018-01-25T07:17:00Z</cp:lastPrinted>
  <dcterms:created xsi:type="dcterms:W3CDTF">2018-01-25T06:39:00Z</dcterms:created>
  <dcterms:modified xsi:type="dcterms:W3CDTF">2018-01-25T07:17:00Z</dcterms:modified>
</cp:coreProperties>
</file>